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18B" w:rsidRPr="00A417C1" w:rsidRDefault="00340AD5" w:rsidP="00A32840">
      <w:pPr>
        <w:ind w:right="28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17C1">
        <w:rPr>
          <w:rFonts w:ascii="Times New Roman" w:hAnsi="Times New Roman" w:cs="Times New Roman"/>
          <w:b/>
          <w:sz w:val="28"/>
          <w:szCs w:val="28"/>
        </w:rPr>
        <w:t>Раздел 7</w:t>
      </w:r>
      <w:r w:rsidR="00A3284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06484" w:rsidRPr="00A417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63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Система работы </w:t>
      </w:r>
      <w:r w:rsidR="00E06484" w:rsidRPr="00A417C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сохранению традиционной национальной культуры народов, проживающих на территории </w:t>
      </w:r>
      <w:r w:rsidR="00AE780E">
        <w:rPr>
          <w:rFonts w:ascii="Times New Roman" w:hAnsi="Times New Roman" w:cs="Times New Roman"/>
          <w:b/>
          <w:sz w:val="28"/>
          <w:szCs w:val="28"/>
          <w:u w:val="single"/>
        </w:rPr>
        <w:t>Подгорнен</w:t>
      </w:r>
      <w:r w:rsidR="00832CBC" w:rsidRPr="00A417C1">
        <w:rPr>
          <w:rFonts w:ascii="Times New Roman" w:hAnsi="Times New Roman" w:cs="Times New Roman"/>
          <w:b/>
          <w:sz w:val="28"/>
          <w:szCs w:val="28"/>
          <w:u w:val="single"/>
        </w:rPr>
        <w:t>ского поселения.</w:t>
      </w:r>
    </w:p>
    <w:p w:rsidR="00AE780E" w:rsidRDefault="00AE780E" w:rsidP="00AE780E">
      <w:pPr>
        <w:pStyle w:val="ac"/>
        <w:spacing w:before="0" w:beforeAutospacing="0" w:after="0" w:afterAutospacing="0"/>
        <w:jc w:val="both"/>
        <w:rPr>
          <w:b/>
          <w:color w:val="000000"/>
          <w:u w:val="single"/>
        </w:rPr>
      </w:pPr>
    </w:p>
    <w:p w:rsidR="0020640C" w:rsidRDefault="0020640C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села Подгорное проживают люди разных национальностей: даргинцы, чеченцы, украинцы, белорусы, </w:t>
      </w:r>
      <w:r w:rsidR="005E25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казахи. </w:t>
      </w:r>
    </w:p>
    <w:p w:rsidR="005E25A9" w:rsidRDefault="005E25A9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Активное участие в художественной самодеятельности </w:t>
      </w:r>
      <w:r w:rsidR="00B87110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принимают казахи. На базе Подгорненского СДК в 2010 году был сформирован казачий ансамбль «Орнек». Ансамбль ведёт большую работу по пропаганде казахской культуры. В нашей казахской гостиной побывали и взрослые, и дети. Мы знакомы с ка</w:t>
      </w:r>
      <w:r w:rsidR="00D61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захскими обычаями, традициями, </w:t>
      </w:r>
      <w:r w:rsidR="00B87110">
        <w:rPr>
          <w:rFonts w:ascii="Times New Roman" w:hAnsi="Times New Roman" w:cs="Times New Roman"/>
          <w:sz w:val="28"/>
          <w:szCs w:val="28"/>
          <w:shd w:val="clear" w:color="auto" w:fill="FFFFFF"/>
        </w:rPr>
        <w:t>обрядами, литературой, кухней</w:t>
      </w:r>
      <w:r w:rsidR="00D61253">
        <w:rPr>
          <w:rFonts w:ascii="Times New Roman" w:hAnsi="Times New Roman" w:cs="Times New Roman"/>
          <w:sz w:val="28"/>
          <w:szCs w:val="28"/>
          <w:shd w:val="clear" w:color="auto" w:fill="FFFFFF"/>
        </w:rPr>
        <w:t>. Наша гостиная красиво оформлена в казахских традициях, всех гостей угощаем за дастарханом национальными блюдами.</w:t>
      </w:r>
    </w:p>
    <w:p w:rsidR="00D61253" w:rsidRDefault="00F6110F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не уходят на второй план традиционные русские народные праздники: масленица, «Троица», Пасха.</w:t>
      </w:r>
    </w:p>
    <w:p w:rsidR="00D61253" w:rsidRDefault="00D61253" w:rsidP="00D612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C637F">
        <w:rPr>
          <w:rFonts w:ascii="Times New Roman" w:eastAsia="Times New Roman" w:hAnsi="Times New Roman" w:cs="Times New Roman"/>
          <w:color w:val="333333"/>
          <w:sz w:val="28"/>
          <w:szCs w:val="28"/>
        </w:rPr>
        <w:t>04.11.22 года Подгорненское сельское поселение приняло участие в фестивале национальных культур «Мы вместе!», в рамках Года культурного наследия народов России и 85-летия образования Ростовской области. Подгорненское поселение представляла Козлова Динагуль Кабиевна, казахская культура. Динагуль Кабиевна познакомила всех с национальной кухней и национальным обрядом, который назывался "Сiрга салу". Подарила зрителям музыкальный номер, " Колыбельная ".</w:t>
      </w:r>
    </w:p>
    <w:p w:rsidR="00F6110F" w:rsidRDefault="00D61253" w:rsidP="00D61253">
      <w:pPr>
        <w:shd w:val="clear" w:color="auto" w:fill="FFFFFF"/>
        <w:spacing w:after="0" w:line="240" w:lineRule="auto"/>
        <w:rPr>
          <w:rStyle w:val="ab"/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Pr="0042406F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https://ok.ru/mkukpodgor/topic/155606915152115</w:t>
        </w:r>
      </w:hyperlink>
    </w:p>
    <w:p w:rsidR="00D61253" w:rsidRPr="009C637F" w:rsidRDefault="00D61253" w:rsidP="00D612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F6110F" w:rsidRPr="00CF6EA3" w:rsidRDefault="00F6110F" w:rsidP="00F6110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EA3">
        <w:rPr>
          <w:rFonts w:ascii="Times New Roman" w:hAnsi="Times New Roman" w:cs="Times New Roman"/>
          <w:sz w:val="28"/>
          <w:szCs w:val="28"/>
          <w:shd w:val="clear" w:color="auto" w:fill="FFFFFF"/>
        </w:rPr>
        <w:t>04.03.22 в Подгорненской амбулатории работниками Подгорненского ДК была проведена развлекательная программа «Масленица к нам пришла». Едущими было рассказано, как раньше на Руси праздновали Масленицу, разучивали русские народные игры, песни, заклички. Как положено на празднике дети и взрослые от души веселились: пели русские народные песни и играли в народные игры, участвовали в конкурсах. В заключение дети с удовольствием угостились вкусными, золотистыми блинами, которые стали символом весны и солнца. Все с радостью проводили Масленицу и попрощались с ней до следующего года. Благодаря масленичной недели ребята познакомились с традициями русского народа и зарядились отличным настроением.</w:t>
      </w:r>
    </w:p>
    <w:p w:rsidR="00F6110F" w:rsidRDefault="00F6110F" w:rsidP="00F6110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42406F">
          <w:rPr>
            <w:rStyle w:val="ab"/>
            <w:rFonts w:ascii="Times New Roman" w:hAnsi="Times New Roman" w:cs="Times New Roman"/>
            <w:sz w:val="28"/>
            <w:szCs w:val="28"/>
          </w:rPr>
          <w:t>https://ok.ru/mkukpodgor/topic/154721845770483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10F" w:rsidRDefault="00F6110F" w:rsidP="00F611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04.03.22 в преддверии праздника Масленицы Подгорненский СДК принял участие в топ челлендже «Заклички-невилички». </w:t>
      </w:r>
    </w:p>
    <w:p w:rsidR="00F6110F" w:rsidRDefault="00F6110F" w:rsidP="00F6110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0" w:history="1">
        <w:r w:rsidRPr="00CF6EA3">
          <w:rPr>
            <w:rStyle w:val="ab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https://ok.ru/video/3740332395251</w:t>
        </w:r>
      </w:hyperlink>
      <w:r w:rsidRPr="00CF6EA3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F6110F" w:rsidRDefault="00F6110F" w:rsidP="00F6110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F6E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21.04.22 г. в Подгорненском ДК состоялось заседание клуба «Селяночка» «Пасхальное воскресение». Это познавательно-развлекательная программа, во время которой участники узнали о празднике Пасхи, познакомились с пасхальными играми и традициями каждого дня Пасхальной недели. Пасха — самый главный, самый радостный, самый светлый праздник в христианстве. И она имеет множество прекрасных традиций и обычаев, о которых и было рассказано гостям. Участники клуба с интересом прослушали информацию об истории праздника, как нужно к нему готовиться, почему принято дарить крашеные яйца, кому было подарено первое яйцо. Затем последовали обсуждения и дополнения, каждый рассказал, как он отмечает этот праздник в своей семье. Все поделились своими рецептами пасхальной выпечки и оригинальными способами покраски яиц. Рассказали о своих семейных традициях, вспомнили как отмечали этот праздник раньше.</w:t>
      </w:r>
    </w:p>
    <w:p w:rsidR="00F6110F" w:rsidRDefault="00F6110F" w:rsidP="00F6110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1" w:history="1">
        <w:r w:rsidRPr="0042406F">
          <w:rPr>
            <w:rStyle w:val="ab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https://ok.ru/mkukpodgor/topic/154934916675827</w:t>
        </w:r>
      </w:hyperlink>
      <w: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F6110F" w:rsidRDefault="00F6110F" w:rsidP="00F611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24.05.22. Подгорненский СДК принял участие в фестивале казачьей песни «Наследие». </w:t>
      </w:r>
    </w:p>
    <w:p w:rsidR="00F6110F" w:rsidRPr="000509F3" w:rsidRDefault="00F6110F" w:rsidP="00F6110F">
      <w:pPr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Pr="000509F3">
          <w:rPr>
            <w:rStyle w:val="ab"/>
            <w:rFonts w:ascii="Times New Roman" w:hAnsi="Times New Roman"/>
            <w:sz w:val="28"/>
            <w:szCs w:val="28"/>
          </w:rPr>
          <w:t>https://ok.ru/mkukpodgor/topic/154996194670835</w:t>
        </w:r>
      </w:hyperlink>
      <w:r w:rsidRPr="000509F3">
        <w:rPr>
          <w:rFonts w:ascii="Times New Roman" w:hAnsi="Times New Roman"/>
          <w:sz w:val="28"/>
          <w:szCs w:val="28"/>
        </w:rPr>
        <w:t xml:space="preserve"> </w:t>
      </w:r>
    </w:p>
    <w:p w:rsidR="00F6110F" w:rsidRDefault="00F6110F" w:rsidP="00F6110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09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12.06.22 в МКУК «Подгорненский СДК» прошло заседание клуба «Селяночка» Фольклорные посиделки «Троица- зеленые святки». Троица – это старинный русский народный праздник земли, воды и леса, это проводы весны, встреча лета. Недаром, этот праздник ещё называют «зелёными Святками». С давних пор люди прославляли и оберегали лес, а больше всего народ любил березку – символ добра, любви и чистоты. Участники клуба с удовольствием послушали о традициях и обычаях праздника. Пели песни и частушки на тему зеленых Святок. Семик угощал присутствующих самым главным лакомством на троицу, яйцами. Праздник прошел очень душевно и весело.</w:t>
      </w:r>
    </w:p>
    <w:p w:rsidR="00F6110F" w:rsidRDefault="00F6110F" w:rsidP="00F6110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42406F">
          <w:rPr>
            <w:rStyle w:val="ab"/>
            <w:rFonts w:ascii="Times New Roman" w:hAnsi="Times New Roman" w:cs="Times New Roman"/>
            <w:sz w:val="28"/>
            <w:szCs w:val="28"/>
          </w:rPr>
          <w:t>https://ok.ru/mkukpodgor/topic/155099795945715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10F" w:rsidRDefault="00F6110F" w:rsidP="00F6110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12.06.22 участница художественной самодеятельности МКУК «Подгорненский СДК Лиманская Нина Анатольевна участвовала в 12- Межрайонном фестивале народного творчества «Играй гармонь», проходящий в рамках Года культурного наследия народов России и 85-летия образования Ростовской области .Который состоялся в с.Ремонтное на площади РДК. Нина Анатольевна исполнила свои задорные частушки. За ее умение и мастерство она была награждена благодарственным письмом.</w:t>
      </w:r>
    </w:p>
    <w:p w:rsidR="00F6110F" w:rsidRDefault="00F6110F" w:rsidP="00F6110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42406F">
          <w:rPr>
            <w:rStyle w:val="ab"/>
            <w:rFonts w:ascii="Times New Roman" w:hAnsi="Times New Roman" w:cs="Times New Roman"/>
            <w:sz w:val="28"/>
            <w:szCs w:val="28"/>
          </w:rPr>
          <w:t>https://ok.ru/mkukpodgor/topic/155107449960691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10F" w:rsidRDefault="00F6110F" w:rsidP="00F6110F">
      <w:pPr>
        <w:jc w:val="both"/>
        <w:rPr>
          <w:rFonts w:ascii="Times New Roman" w:hAnsi="Times New Roman" w:cs="Times New Roman"/>
          <w:sz w:val="28"/>
          <w:szCs w:val="28"/>
        </w:rPr>
      </w:pP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10.09.22 года специалистами Подгорненского СДК для участников художественной самодеятельности была организована экскурсия в город Элисту в Золотую обитель Будды Шакьямуни, Хурул к Году культурного наследия </w:t>
      </w: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народов России. </w:t>
      </w:r>
      <w:r w:rsidRPr="009C637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Гидом экскурсии стала кульорганизатор Подгорненского СДК Гасымова Е.И. Она рассказала ребятам об истории создании храма, о правилах посещения и поведения в храме, о ценностях, традициях и религии калмыцкого народа.</w:t>
      </w:r>
      <w:r w:rsidRPr="009C637F">
        <w:rPr>
          <w:rFonts w:ascii="Times New Roman" w:hAnsi="Times New Roman" w:cs="Times New Roman"/>
          <w:color w:val="333333"/>
          <w:sz w:val="28"/>
          <w:szCs w:val="28"/>
        </w:rPr>
        <w:br/>
      </w:r>
      <w:hyperlink r:id="rId15" w:history="1">
        <w:r w:rsidRPr="0042406F">
          <w:rPr>
            <w:rStyle w:val="ab"/>
            <w:rFonts w:ascii="Times New Roman" w:hAnsi="Times New Roman" w:cs="Times New Roman"/>
            <w:sz w:val="28"/>
            <w:szCs w:val="28"/>
          </w:rPr>
          <w:t>https://ok.ru/mkukpodgor/topic/155421769726195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10F" w:rsidRDefault="00F6110F" w:rsidP="00F6110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25.10.22года в</w:t>
      </w: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рамках реализации</w:t>
      </w:r>
      <w:r w:rsidRPr="009C637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межведомственного культурно – образовательного проекта</w:t>
      </w:r>
      <w:r w:rsidRPr="009C637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«Культура для школьников» года в Подгорненском СДК состоялось мероприятие «В гости к нам пришла матрёшка», посвящённое Году культурного наследия народов России.</w:t>
      </w:r>
      <w:r w:rsidRPr="009C637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Всем нам взрослым знакома матрешка – деревянная раскладная куколка, давно уже ставшая символом русского народного творчества и традиционным сувениром, который принято покупать в России. </w:t>
      </w:r>
      <w:r w:rsidRPr="009C637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C63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Ведущая познакомила детей с историей возникновения и технологией изготовления матрешки, с историей ее имени. Ребята отгадывали загадки, вспомнили русские потешки, частушки, считалки да дразнилки про матрёшек, поиграли в «Наряди матрешку», водили хоровод.</w:t>
      </w:r>
    </w:p>
    <w:p w:rsidR="00F6110F" w:rsidRDefault="00F6110F" w:rsidP="00F6110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42406F">
          <w:rPr>
            <w:rStyle w:val="ab"/>
            <w:rFonts w:ascii="Times New Roman" w:hAnsi="Times New Roman" w:cs="Times New Roman"/>
            <w:sz w:val="28"/>
            <w:szCs w:val="28"/>
          </w:rPr>
          <w:t>https://ok.ru/mkukpodgor/topic/155569116674291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10F" w:rsidRPr="00617E34" w:rsidRDefault="00F6110F" w:rsidP="00F6110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национальных творческих коллективах </w:t>
      </w:r>
    </w:p>
    <w:p w:rsidR="00F6110F" w:rsidRPr="00B2382E" w:rsidRDefault="00F6110F" w:rsidP="00F6110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7E34">
        <w:rPr>
          <w:rFonts w:ascii="Times New Roman" w:hAnsi="Times New Roman" w:cs="Times New Roman"/>
          <w:b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u w:val="single"/>
        </w:rPr>
        <w:t xml:space="preserve"> МКУК «Подгорненский</w:t>
      </w:r>
      <w:r w:rsidRPr="00B2382E">
        <w:rPr>
          <w:rFonts w:ascii="Times New Roman" w:hAnsi="Times New Roman" w:cs="Times New Roman"/>
          <w:b/>
          <w:u w:val="single"/>
        </w:rPr>
        <w:t xml:space="preserve"> СДК»</w:t>
      </w:r>
    </w:p>
    <w:p w:rsidR="00F6110F" w:rsidRPr="000A588D" w:rsidRDefault="00F6110F" w:rsidP="00F6110F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(наименование муниципального образования)</w:t>
      </w:r>
    </w:p>
    <w:p w:rsidR="00F6110F" w:rsidRDefault="00F6110F" w:rsidP="00F6110F">
      <w:pPr>
        <w:spacing w:after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4"/>
        <w:tblW w:w="11064" w:type="dxa"/>
        <w:tblInd w:w="-750" w:type="dxa"/>
        <w:tblLayout w:type="fixed"/>
        <w:tblLook w:val="04A0" w:firstRow="1" w:lastRow="0" w:firstColumn="1" w:lastColumn="0" w:noHBand="0" w:noVBand="1"/>
      </w:tblPr>
      <w:tblGrid>
        <w:gridCol w:w="533"/>
        <w:gridCol w:w="1665"/>
        <w:gridCol w:w="1879"/>
        <w:gridCol w:w="1743"/>
        <w:gridCol w:w="2693"/>
        <w:gridCol w:w="2551"/>
      </w:tblGrid>
      <w:tr w:rsidR="00F6110F" w:rsidRPr="0011083E" w:rsidTr="005130A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Наименование национального общественного объединения (диаспора, автономия, община и т.д.)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10F" w:rsidRPr="0011083E" w:rsidRDefault="00F6110F" w:rsidP="005130A3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национальность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10F" w:rsidRPr="0011083E" w:rsidRDefault="00F6110F" w:rsidP="005130A3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адрес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10F" w:rsidRPr="0011083E" w:rsidRDefault="00F6110F" w:rsidP="005130A3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ФИО руководителя (полностью),</w:t>
            </w:r>
          </w:p>
          <w:p w:rsidR="00F6110F" w:rsidRPr="0011083E" w:rsidRDefault="00F6110F" w:rsidP="005130A3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F6110F" w:rsidRPr="0011083E" w:rsidTr="005130A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11083E" w:rsidRDefault="00F6110F" w:rsidP="005130A3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юридически зарегистрированные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11083E" w:rsidRDefault="00F6110F" w:rsidP="005130A3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юридически не зарегистрированные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10F" w:rsidRPr="0011083E" w:rsidTr="005130A3">
        <w:trPr>
          <w:trHeight w:val="8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Default="00F6110F" w:rsidP="005130A3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____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78203D" w:rsidRDefault="00F6110F" w:rsidP="005130A3">
            <w:pPr>
              <w:snapToGri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«Орнек» семейный клуб</w:t>
            </w:r>
          </w:p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40589C" w:rsidRDefault="00F6110F" w:rsidP="005130A3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казахи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Default="00F6110F" w:rsidP="005130A3">
            <w:pPr>
              <w:ind w:right="-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ул.Ленина 53</w:t>
            </w:r>
            <w:r w:rsidRPr="0078203D">
              <w:rPr>
                <w:rFonts w:ascii="Times New Roman" w:hAnsi="Times New Roman"/>
                <w:szCs w:val="28"/>
              </w:rPr>
              <w:t xml:space="preserve">, </w:t>
            </w:r>
          </w:p>
          <w:p w:rsidR="00F6110F" w:rsidRDefault="00F6110F" w:rsidP="005130A3">
            <w:pPr>
              <w:ind w:right="-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с. Подгорн</w:t>
            </w:r>
            <w:r w:rsidRPr="0078203D">
              <w:rPr>
                <w:rFonts w:ascii="Times New Roman" w:hAnsi="Times New Roman"/>
                <w:szCs w:val="28"/>
              </w:rPr>
              <w:t>ое, Ремонтненский район, Ростовская область</w:t>
            </w:r>
          </w:p>
          <w:p w:rsidR="00F6110F" w:rsidRPr="0011083E" w:rsidRDefault="00F6110F" w:rsidP="005130A3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347491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AE780E" w:rsidRDefault="00F6110F" w:rsidP="005130A3">
            <w:pPr>
              <w:ind w:right="-1"/>
              <w:jc w:val="both"/>
              <w:rPr>
                <w:rFonts w:ascii="Times New Roman" w:hAnsi="Times New Roman"/>
              </w:rPr>
            </w:pPr>
            <w:r w:rsidRPr="00AE780E">
              <w:rPr>
                <w:rFonts w:ascii="Times New Roman" w:hAnsi="Times New Roman"/>
              </w:rPr>
              <w:t>Козлова Динагуль Кабиевна</w:t>
            </w:r>
          </w:p>
          <w:p w:rsidR="00F6110F" w:rsidRPr="0011083E" w:rsidRDefault="00F6110F" w:rsidP="005130A3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780E">
              <w:rPr>
                <w:rFonts w:ascii="Times New Roman" w:hAnsi="Times New Roman"/>
              </w:rPr>
              <w:t>89281271130</w:t>
            </w:r>
          </w:p>
        </w:tc>
      </w:tr>
    </w:tbl>
    <w:p w:rsidR="00F6110F" w:rsidRDefault="00F6110F" w:rsidP="00F6110F">
      <w:pPr>
        <w:ind w:right="-1"/>
        <w:rPr>
          <w:rFonts w:ascii="Times New Roman" w:hAnsi="Times New Roman"/>
          <w:b/>
          <w:sz w:val="28"/>
          <w:szCs w:val="28"/>
        </w:rPr>
      </w:pPr>
    </w:p>
    <w:p w:rsidR="00F6110F" w:rsidRPr="000A588D" w:rsidRDefault="00F6110F" w:rsidP="00F6110F">
      <w:pPr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уголке</w:t>
      </w:r>
      <w:r w:rsidRPr="00C802AC">
        <w:rPr>
          <w:rFonts w:ascii="Times New Roman" w:hAnsi="Times New Roman"/>
          <w:b/>
          <w:sz w:val="28"/>
          <w:szCs w:val="28"/>
        </w:rPr>
        <w:t xml:space="preserve"> национального быта и выставочных экспозиций</w:t>
      </w:r>
    </w:p>
    <w:tbl>
      <w:tblPr>
        <w:tblStyle w:val="a4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2126"/>
        <w:gridCol w:w="4253"/>
        <w:gridCol w:w="2410"/>
      </w:tblGrid>
      <w:tr w:rsidR="00F6110F" w:rsidTr="005130A3">
        <w:tc>
          <w:tcPr>
            <w:tcW w:w="425" w:type="dxa"/>
          </w:tcPr>
          <w:p w:rsidR="00F6110F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 w:rsidRPr="00EA2ED2">
              <w:rPr>
                <w:rFonts w:ascii="Times New Roman" w:hAnsi="Times New Roman" w:cs="Times New Roman"/>
              </w:rPr>
              <w:t>№</w:t>
            </w:r>
            <w:r w:rsidRPr="00EA2ED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2" w:type="dxa"/>
          </w:tcPr>
          <w:p w:rsidR="00F6110F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 w:rsidRPr="00EA2ED2">
              <w:rPr>
                <w:rFonts w:ascii="Times New Roman" w:hAnsi="Times New Roman" w:cs="Times New Roman"/>
              </w:rPr>
              <w:t>Наименование КДУ</w:t>
            </w:r>
            <w:r w:rsidRPr="00EA2ED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</w:tcPr>
          <w:p w:rsidR="00F6110F" w:rsidRDefault="00F6110F" w:rsidP="005130A3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EA2ED2">
              <w:rPr>
                <w:rFonts w:ascii="Times New Roman" w:hAnsi="Times New Roman" w:cs="Times New Roman"/>
              </w:rPr>
              <w:t>Наименование уголка, национальная принадлежность</w:t>
            </w:r>
          </w:p>
        </w:tc>
        <w:tc>
          <w:tcPr>
            <w:tcW w:w="4253" w:type="dxa"/>
          </w:tcPr>
          <w:p w:rsidR="00F6110F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 w:rsidRPr="00EA2ED2">
              <w:rPr>
                <w:rFonts w:ascii="Times New Roman" w:hAnsi="Times New Roman" w:cs="Times New Roman"/>
              </w:rPr>
              <w:t>Перечень экспонатов традиционного быта и национальных костюмов</w:t>
            </w:r>
          </w:p>
        </w:tc>
        <w:tc>
          <w:tcPr>
            <w:tcW w:w="2410" w:type="dxa"/>
          </w:tcPr>
          <w:p w:rsidR="00F6110F" w:rsidRPr="00EA2ED2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 w:rsidRPr="00EA2ED2">
              <w:rPr>
                <w:rFonts w:ascii="Times New Roman" w:hAnsi="Times New Roman" w:cs="Times New Roman"/>
              </w:rPr>
              <w:t>ФИО ответственного лица (полностью),</w:t>
            </w:r>
          </w:p>
          <w:p w:rsidR="00F6110F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контактный телефон</w:t>
            </w:r>
            <w:r w:rsidRPr="00EA2ED2">
              <w:rPr>
                <w:rFonts w:ascii="Times New Roman" w:hAnsi="Times New Roman" w:cs="Times New Roman"/>
              </w:rPr>
              <w:tab/>
            </w:r>
          </w:p>
        </w:tc>
      </w:tr>
      <w:tr w:rsidR="00F6110F" w:rsidRPr="00215AC3" w:rsidTr="005130A3">
        <w:trPr>
          <w:trHeight w:val="1518"/>
        </w:trPr>
        <w:tc>
          <w:tcPr>
            <w:tcW w:w="425" w:type="dxa"/>
          </w:tcPr>
          <w:p w:rsidR="00F6110F" w:rsidRPr="00215AC3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 w:rsidRPr="00215A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</w:tcPr>
          <w:p w:rsidR="00F6110F" w:rsidRPr="00215AC3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МКУК «Подгорненский </w:t>
            </w:r>
            <w:r w:rsidRPr="00215AC3">
              <w:rPr>
                <w:rFonts w:ascii="Times New Roman" w:hAnsi="Times New Roman" w:cs="Times New Roman"/>
              </w:rPr>
              <w:t>СДК»</w:t>
            </w:r>
          </w:p>
        </w:tc>
        <w:tc>
          <w:tcPr>
            <w:tcW w:w="2126" w:type="dxa"/>
          </w:tcPr>
          <w:p w:rsidR="00F6110F" w:rsidRPr="00AE780E" w:rsidRDefault="00F6110F" w:rsidP="005130A3">
            <w:pPr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«Казахская гостинная»</w:t>
            </w:r>
          </w:p>
        </w:tc>
        <w:tc>
          <w:tcPr>
            <w:tcW w:w="4253" w:type="dxa"/>
          </w:tcPr>
          <w:p w:rsidR="00F6110F" w:rsidRDefault="00F6110F" w:rsidP="005130A3">
            <w:pPr>
              <w:ind w:right="-1"/>
              <w:rPr>
                <w:rFonts w:ascii="Helvetica-Light" w:hAnsi="Helvetica-Light"/>
                <w:color w:val="000000"/>
                <w:shd w:val="clear" w:color="auto" w:fill="FFFFFF"/>
              </w:rPr>
            </w:pPr>
            <w:r>
              <w:rPr>
                <w:rFonts w:ascii="Helvetica-Light" w:hAnsi="Helvetica-Light"/>
                <w:color w:val="000000"/>
                <w:shd w:val="clear" w:color="auto" w:fill="FFFFFF"/>
              </w:rPr>
              <w:t>қамшы — плеть, соединенные веревки или ремни на рукоятке. Сейчас чаще используется как интерьерный элемент, сувенир или подарок.</w:t>
            </w:r>
          </w:p>
          <w:p w:rsidR="00F6110F" w:rsidRDefault="00F6110F" w:rsidP="005130A3">
            <w:pPr>
              <w:ind w:right="-1"/>
              <w:rPr>
                <w:rFonts w:ascii="Helvetica-Light" w:hAnsi="Helvetica-Light"/>
                <w:color w:val="000000"/>
                <w:shd w:val="clear" w:color="auto" w:fill="FFFFFF"/>
              </w:rPr>
            </w:pPr>
            <w:r>
              <w:rPr>
                <w:rFonts w:ascii="Helvetica-Light" w:hAnsi="Helvetica-Light"/>
                <w:color w:val="000000"/>
                <w:shd w:val="clear" w:color="auto" w:fill="FFFFFF"/>
              </w:rPr>
              <w:t xml:space="preserve">шапан — чапан, национальный вид мужской одежды. Сейчас обычно дарят на тоях, кудалык и юбилеях. Также многие отечественные дизайнеры создают свои </w:t>
            </w:r>
            <w:r>
              <w:rPr>
                <w:rFonts w:ascii="Helvetica-Light" w:hAnsi="Helvetica-Light"/>
                <w:color w:val="000000"/>
                <w:shd w:val="clear" w:color="auto" w:fill="FFFFFF"/>
              </w:rPr>
              <w:lastRenderedPageBreak/>
              <w:t>интерпретации чапана, которые становятся популярными среди современных жителей городов</w:t>
            </w:r>
          </w:p>
          <w:p w:rsidR="00F6110F" w:rsidRDefault="00F6110F" w:rsidP="005130A3">
            <w:pPr>
              <w:ind w:right="-1"/>
              <w:rPr>
                <w:rFonts w:ascii="Helvetica-Light" w:hAnsi="Helvetica-Light"/>
                <w:color w:val="000000"/>
                <w:shd w:val="clear" w:color="auto" w:fill="FFFFFF"/>
              </w:rPr>
            </w:pPr>
            <w:r>
              <w:rPr>
                <w:rFonts w:ascii="Helvetica-Light" w:hAnsi="Helvetica-Light"/>
                <w:color w:val="000000"/>
                <w:shd w:val="clear" w:color="auto" w:fill="FFFFFF"/>
              </w:rPr>
              <w:t>жер үстел — казахский круглый стол с короткими ножками</w:t>
            </w:r>
          </w:p>
          <w:p w:rsidR="00F6110F" w:rsidRDefault="00F6110F" w:rsidP="005130A3">
            <w:pPr>
              <w:ind w:right="-1"/>
              <w:rPr>
                <w:rFonts w:ascii="Helvetica-Light" w:hAnsi="Helvetica-Light"/>
                <w:color w:val="000000"/>
                <w:shd w:val="clear" w:color="auto" w:fill="FFFFFF"/>
              </w:rPr>
            </w:pPr>
            <w:r>
              <w:rPr>
                <w:rFonts w:ascii="Helvetica-Light" w:hAnsi="Helvetica-Light"/>
                <w:color w:val="000000"/>
                <w:shd w:val="clear" w:color="auto" w:fill="FFFFFF"/>
              </w:rPr>
              <w:t> сандық —сундук, обычно бабушки хранят в них ткань, одежду и дорогие изделия.</w:t>
            </w:r>
          </w:p>
          <w:p w:rsidR="00F6110F" w:rsidRDefault="00F6110F" w:rsidP="005130A3">
            <w:pPr>
              <w:ind w:right="-1"/>
              <w:rPr>
                <w:rFonts w:ascii="Helvetica-Light" w:hAnsi="Helvetica-Light"/>
                <w:color w:val="000000"/>
                <w:shd w:val="clear" w:color="auto" w:fill="FFFFFF"/>
              </w:rPr>
            </w:pPr>
            <w:r>
              <w:rPr>
                <w:rFonts w:ascii="Helvetica-Light" w:hAnsi="Helvetica-Light"/>
                <w:color w:val="000000"/>
                <w:shd w:val="clear" w:color="auto" w:fill="FFFFFF"/>
              </w:rPr>
              <w:t>сәукеле — головной убор девушки, надевают, когда выходят замуж, на узату</w:t>
            </w:r>
          </w:p>
          <w:p w:rsidR="00F6110F" w:rsidRDefault="00F6110F" w:rsidP="005130A3">
            <w:pPr>
              <w:ind w:right="-1"/>
              <w:rPr>
                <w:rFonts w:ascii="Helvetica-Light" w:hAnsi="Helvetica-Light"/>
                <w:color w:val="000000"/>
                <w:shd w:val="clear" w:color="auto" w:fill="FFFFFF"/>
              </w:rPr>
            </w:pPr>
            <w:r>
              <w:rPr>
                <w:rFonts w:ascii="Helvetica-Light" w:hAnsi="Helvetica-Light"/>
                <w:color w:val="000000"/>
                <w:shd w:val="clear" w:color="auto" w:fill="FFFFFF"/>
              </w:rPr>
              <w:t>көрпе — лоскутное одеяло, входит в приданое девушки или стелeтся на пол для того, чтобы усадить гостей за круглый казахский стол..</w:t>
            </w:r>
          </w:p>
          <w:p w:rsidR="00F6110F" w:rsidRPr="000A588D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6110F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Козлова Динагуль Кабиевна</w:t>
            </w:r>
          </w:p>
          <w:p w:rsidR="00F6110F" w:rsidRPr="00215AC3" w:rsidRDefault="00F6110F" w:rsidP="005130A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89281271130</w:t>
            </w:r>
          </w:p>
        </w:tc>
      </w:tr>
    </w:tbl>
    <w:p w:rsidR="00F6110F" w:rsidRDefault="00F6110F" w:rsidP="00F6110F">
      <w:pPr>
        <w:ind w:right="-1"/>
        <w:rPr>
          <w:rFonts w:ascii="Times New Roman" w:hAnsi="Times New Roman" w:cs="Times New Roman"/>
          <w:sz w:val="28"/>
          <w:szCs w:val="28"/>
          <w:lang w:val="en-US"/>
        </w:rPr>
      </w:pPr>
    </w:p>
    <w:p w:rsidR="00F6110F" w:rsidRDefault="00F6110F" w:rsidP="00F6110F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F6110F" w:rsidRDefault="00F6110F" w:rsidP="00F6110F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0D0553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голок казахского</w:t>
      </w:r>
      <w:r w:rsidRPr="000D0553">
        <w:rPr>
          <w:rFonts w:ascii="Times New Roman" w:hAnsi="Times New Roman" w:cs="Times New Roman"/>
          <w:b/>
          <w:sz w:val="28"/>
          <w:szCs w:val="28"/>
        </w:rPr>
        <w:t xml:space="preserve"> национального быта.</w:t>
      </w:r>
    </w:p>
    <w:p w:rsidR="00F6110F" w:rsidRDefault="00F6110F" w:rsidP="00F6110F">
      <w:pPr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285ADC" wp14:editId="7332784B">
            <wp:extent cx="4011930" cy="2674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193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10F" w:rsidRDefault="00F6110F" w:rsidP="00F6110F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F6110F" w:rsidRPr="002A49A5" w:rsidRDefault="00F6110F" w:rsidP="00F6110F">
      <w:pPr>
        <w:ind w:right="-1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D61253" w:rsidRPr="001B6E5A" w:rsidRDefault="00D61253" w:rsidP="00D6125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D61253" w:rsidRDefault="00D61253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25A9" w:rsidRDefault="005E25A9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640C" w:rsidRDefault="0020640C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640C" w:rsidRDefault="0020640C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640C" w:rsidRDefault="0020640C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640C" w:rsidRDefault="0020640C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640C" w:rsidRDefault="0020640C" w:rsidP="00AE7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6110F" w:rsidRPr="002A49A5" w:rsidRDefault="00F6110F">
      <w:pPr>
        <w:ind w:right="-1"/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F6110F" w:rsidRPr="002A49A5" w:rsidSect="000A0B11">
      <w:pgSz w:w="11906" w:h="16838"/>
      <w:pgMar w:top="851" w:right="707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92C" w:rsidRDefault="003C492C" w:rsidP="00A417C1">
      <w:pPr>
        <w:pStyle w:val="a3"/>
        <w:spacing w:after="0" w:line="240" w:lineRule="auto"/>
      </w:pPr>
      <w:r>
        <w:separator/>
      </w:r>
    </w:p>
  </w:endnote>
  <w:endnote w:type="continuationSeparator" w:id="0">
    <w:p w:rsidR="003C492C" w:rsidRDefault="003C492C" w:rsidP="00A417C1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-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92C" w:rsidRDefault="003C492C" w:rsidP="00A417C1">
      <w:pPr>
        <w:pStyle w:val="a3"/>
        <w:spacing w:after="0" w:line="240" w:lineRule="auto"/>
      </w:pPr>
      <w:r>
        <w:separator/>
      </w:r>
    </w:p>
  </w:footnote>
  <w:footnote w:type="continuationSeparator" w:id="0">
    <w:p w:rsidR="003C492C" w:rsidRDefault="003C492C" w:rsidP="00A417C1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63B57"/>
    <w:multiLevelType w:val="hybridMultilevel"/>
    <w:tmpl w:val="6BA4D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2C686C"/>
    <w:multiLevelType w:val="hybridMultilevel"/>
    <w:tmpl w:val="6F8E1A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C01"/>
    <w:rsid w:val="00005BB3"/>
    <w:rsid w:val="000250A6"/>
    <w:rsid w:val="000276AD"/>
    <w:rsid w:val="00031D4F"/>
    <w:rsid w:val="0004738E"/>
    <w:rsid w:val="000509F3"/>
    <w:rsid w:val="000723D1"/>
    <w:rsid w:val="000835AF"/>
    <w:rsid w:val="00096A40"/>
    <w:rsid w:val="000A0B11"/>
    <w:rsid w:val="000A588D"/>
    <w:rsid w:val="000B1674"/>
    <w:rsid w:val="000D0553"/>
    <w:rsid w:val="00107E59"/>
    <w:rsid w:val="00134C3A"/>
    <w:rsid w:val="00152F18"/>
    <w:rsid w:val="00157095"/>
    <w:rsid w:val="00165BE0"/>
    <w:rsid w:val="0016656C"/>
    <w:rsid w:val="0018074E"/>
    <w:rsid w:val="001B6E5A"/>
    <w:rsid w:val="0020640C"/>
    <w:rsid w:val="00213ED4"/>
    <w:rsid w:val="00215AC3"/>
    <w:rsid w:val="002553CF"/>
    <w:rsid w:val="00262B5E"/>
    <w:rsid w:val="0028640F"/>
    <w:rsid w:val="002A1DB4"/>
    <w:rsid w:val="002A49A5"/>
    <w:rsid w:val="002F7A2E"/>
    <w:rsid w:val="00340AD5"/>
    <w:rsid w:val="0034719E"/>
    <w:rsid w:val="00354B01"/>
    <w:rsid w:val="00380C35"/>
    <w:rsid w:val="00380E22"/>
    <w:rsid w:val="003A36C5"/>
    <w:rsid w:val="003B030A"/>
    <w:rsid w:val="003C492C"/>
    <w:rsid w:val="0040589C"/>
    <w:rsid w:val="00410FDE"/>
    <w:rsid w:val="00425E28"/>
    <w:rsid w:val="0048176F"/>
    <w:rsid w:val="00483CA2"/>
    <w:rsid w:val="004A4B35"/>
    <w:rsid w:val="004F6280"/>
    <w:rsid w:val="00504538"/>
    <w:rsid w:val="00521A66"/>
    <w:rsid w:val="00532E31"/>
    <w:rsid w:val="005768F9"/>
    <w:rsid w:val="005844B1"/>
    <w:rsid w:val="0058520C"/>
    <w:rsid w:val="005A6BBC"/>
    <w:rsid w:val="005B2D25"/>
    <w:rsid w:val="005C5B34"/>
    <w:rsid w:val="005E25A9"/>
    <w:rsid w:val="006109F5"/>
    <w:rsid w:val="00617E34"/>
    <w:rsid w:val="006359C7"/>
    <w:rsid w:val="00661D55"/>
    <w:rsid w:val="00697E2E"/>
    <w:rsid w:val="006A22A0"/>
    <w:rsid w:val="006A270D"/>
    <w:rsid w:val="006B504A"/>
    <w:rsid w:val="006C0A8E"/>
    <w:rsid w:val="006E50B3"/>
    <w:rsid w:val="00700024"/>
    <w:rsid w:val="00716915"/>
    <w:rsid w:val="00723928"/>
    <w:rsid w:val="00725A12"/>
    <w:rsid w:val="00746F73"/>
    <w:rsid w:val="00750EED"/>
    <w:rsid w:val="00765A51"/>
    <w:rsid w:val="0078203D"/>
    <w:rsid w:val="007853F4"/>
    <w:rsid w:val="00787B42"/>
    <w:rsid w:val="007C44CD"/>
    <w:rsid w:val="007C5954"/>
    <w:rsid w:val="007D68F0"/>
    <w:rsid w:val="007F53A5"/>
    <w:rsid w:val="00802FFE"/>
    <w:rsid w:val="00803DFE"/>
    <w:rsid w:val="008212B9"/>
    <w:rsid w:val="00832CBC"/>
    <w:rsid w:val="00855403"/>
    <w:rsid w:val="0086051B"/>
    <w:rsid w:val="00882D87"/>
    <w:rsid w:val="008835BC"/>
    <w:rsid w:val="008A43E2"/>
    <w:rsid w:val="008A7BDC"/>
    <w:rsid w:val="008D581E"/>
    <w:rsid w:val="008F374D"/>
    <w:rsid w:val="00905BF2"/>
    <w:rsid w:val="009213D4"/>
    <w:rsid w:val="00932ED6"/>
    <w:rsid w:val="009428D8"/>
    <w:rsid w:val="009719F9"/>
    <w:rsid w:val="0099009E"/>
    <w:rsid w:val="009B018A"/>
    <w:rsid w:val="009C637F"/>
    <w:rsid w:val="009E1901"/>
    <w:rsid w:val="009E5306"/>
    <w:rsid w:val="00A038E6"/>
    <w:rsid w:val="00A0729D"/>
    <w:rsid w:val="00A22B45"/>
    <w:rsid w:val="00A24CCE"/>
    <w:rsid w:val="00A32840"/>
    <w:rsid w:val="00A35E59"/>
    <w:rsid w:val="00A417C1"/>
    <w:rsid w:val="00A459C8"/>
    <w:rsid w:val="00A565A1"/>
    <w:rsid w:val="00A65865"/>
    <w:rsid w:val="00A72C1C"/>
    <w:rsid w:val="00A747E0"/>
    <w:rsid w:val="00A84F04"/>
    <w:rsid w:val="00AA1BBB"/>
    <w:rsid w:val="00AB381A"/>
    <w:rsid w:val="00AB729B"/>
    <w:rsid w:val="00AB7403"/>
    <w:rsid w:val="00AE780E"/>
    <w:rsid w:val="00AF421B"/>
    <w:rsid w:val="00B04655"/>
    <w:rsid w:val="00B04A5B"/>
    <w:rsid w:val="00B11C17"/>
    <w:rsid w:val="00B21907"/>
    <w:rsid w:val="00B22CB4"/>
    <w:rsid w:val="00B2382E"/>
    <w:rsid w:val="00B2795F"/>
    <w:rsid w:val="00B30BD0"/>
    <w:rsid w:val="00B336D8"/>
    <w:rsid w:val="00B43F74"/>
    <w:rsid w:val="00B473DF"/>
    <w:rsid w:val="00B50E47"/>
    <w:rsid w:val="00B568DE"/>
    <w:rsid w:val="00B663FE"/>
    <w:rsid w:val="00B7225B"/>
    <w:rsid w:val="00B87110"/>
    <w:rsid w:val="00BD1B6D"/>
    <w:rsid w:val="00BF236C"/>
    <w:rsid w:val="00BF6370"/>
    <w:rsid w:val="00C00982"/>
    <w:rsid w:val="00C134CE"/>
    <w:rsid w:val="00C13E45"/>
    <w:rsid w:val="00C20E78"/>
    <w:rsid w:val="00C24DC7"/>
    <w:rsid w:val="00C24E3B"/>
    <w:rsid w:val="00C41787"/>
    <w:rsid w:val="00C41F42"/>
    <w:rsid w:val="00C802AC"/>
    <w:rsid w:val="00C90BD8"/>
    <w:rsid w:val="00C92DB6"/>
    <w:rsid w:val="00CC5945"/>
    <w:rsid w:val="00CD3925"/>
    <w:rsid w:val="00CD5C02"/>
    <w:rsid w:val="00CE7ECF"/>
    <w:rsid w:val="00CF6050"/>
    <w:rsid w:val="00CF6EA3"/>
    <w:rsid w:val="00CF75A1"/>
    <w:rsid w:val="00D05EF7"/>
    <w:rsid w:val="00D0699C"/>
    <w:rsid w:val="00D333D5"/>
    <w:rsid w:val="00D61253"/>
    <w:rsid w:val="00D63EA6"/>
    <w:rsid w:val="00D76BCF"/>
    <w:rsid w:val="00D7707A"/>
    <w:rsid w:val="00DB764D"/>
    <w:rsid w:val="00DC094A"/>
    <w:rsid w:val="00DE547E"/>
    <w:rsid w:val="00DF23FD"/>
    <w:rsid w:val="00E06484"/>
    <w:rsid w:val="00E17AB4"/>
    <w:rsid w:val="00E2057B"/>
    <w:rsid w:val="00E21C01"/>
    <w:rsid w:val="00E52633"/>
    <w:rsid w:val="00E57496"/>
    <w:rsid w:val="00E80F53"/>
    <w:rsid w:val="00E920EF"/>
    <w:rsid w:val="00E92222"/>
    <w:rsid w:val="00EA2909"/>
    <w:rsid w:val="00EA2ED2"/>
    <w:rsid w:val="00EA7094"/>
    <w:rsid w:val="00EB4373"/>
    <w:rsid w:val="00ED018B"/>
    <w:rsid w:val="00ED54BF"/>
    <w:rsid w:val="00ED75DD"/>
    <w:rsid w:val="00EF411D"/>
    <w:rsid w:val="00F054FE"/>
    <w:rsid w:val="00F16EFE"/>
    <w:rsid w:val="00F20034"/>
    <w:rsid w:val="00F21E6A"/>
    <w:rsid w:val="00F226EA"/>
    <w:rsid w:val="00F41AA0"/>
    <w:rsid w:val="00F4732C"/>
    <w:rsid w:val="00F6110F"/>
    <w:rsid w:val="00FB534C"/>
    <w:rsid w:val="00FB5410"/>
    <w:rsid w:val="00FC00B6"/>
    <w:rsid w:val="00FE0976"/>
    <w:rsid w:val="00FE4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438B7-3008-4DF9-B651-672C4FBB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F53"/>
    <w:pPr>
      <w:ind w:left="720"/>
      <w:contextualSpacing/>
    </w:pPr>
  </w:style>
  <w:style w:type="table" w:styleId="a4">
    <w:name w:val="Table Grid"/>
    <w:basedOn w:val="a1"/>
    <w:uiPriority w:val="59"/>
    <w:rsid w:val="00C41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4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41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17C1"/>
  </w:style>
  <w:style w:type="paragraph" w:styleId="a9">
    <w:name w:val="footer"/>
    <w:basedOn w:val="a"/>
    <w:link w:val="aa"/>
    <w:uiPriority w:val="99"/>
    <w:unhideWhenUsed/>
    <w:rsid w:val="00A41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17C1"/>
  </w:style>
  <w:style w:type="character" w:styleId="ab">
    <w:name w:val="Hyperlink"/>
    <w:basedOn w:val="a0"/>
    <w:uiPriority w:val="99"/>
    <w:unhideWhenUsed/>
    <w:rsid w:val="00A24CC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AE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99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82895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24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4417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0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976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79208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5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9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01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78210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kukpodgor/topic/155606915152115" TargetMode="External"/><Relationship Id="rId13" Type="http://schemas.openxmlformats.org/officeDocument/2006/relationships/hyperlink" Target="https://ok.ru/mkukpodgor/topic/15509979594571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mkukpodgor/topic/154996194670835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ok.ru/mkukpodgor/topic/1555691166742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mkukpodgor/topic/1549349166758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mkukpodgor/topic/155421769726195" TargetMode="External"/><Relationship Id="rId10" Type="http://schemas.openxmlformats.org/officeDocument/2006/relationships/hyperlink" Target="https://ok.ru/video/37403323952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k.ru/mkukpodgor/topic/154721845770483" TargetMode="External"/><Relationship Id="rId14" Type="http://schemas.openxmlformats.org/officeDocument/2006/relationships/hyperlink" Target="https://ok.ru/mkukpodgor/topic/1551074499606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24311-BB40-4D93-A5AE-EB1F07932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</cp:revision>
  <cp:lastPrinted>2021-12-12T09:54:00Z</cp:lastPrinted>
  <dcterms:created xsi:type="dcterms:W3CDTF">2021-12-15T12:37:00Z</dcterms:created>
  <dcterms:modified xsi:type="dcterms:W3CDTF">2022-12-12T11:19:00Z</dcterms:modified>
</cp:coreProperties>
</file>